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ESC.SEC.Y SUP. Nº1 CESAREO BERNALDO DE QUIROS</w:t>
      </w:r>
    </w:p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PROFESORADO DE ARTES VISUALES</w:t>
      </w:r>
    </w:p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CATEDRA PRODUCCION</w:t>
      </w:r>
      <w:r>
        <w:rPr>
          <w:rFonts w:ascii="Verdana" w:hAnsi="Verdana"/>
          <w:sz w:val="20"/>
          <w:szCs w:val="20"/>
        </w:rPr>
        <w:t xml:space="preserve"> </w:t>
      </w:r>
      <w:r w:rsidRPr="00BC5459">
        <w:rPr>
          <w:rFonts w:ascii="Verdana" w:hAnsi="Verdana"/>
          <w:sz w:val="20"/>
          <w:szCs w:val="20"/>
        </w:rPr>
        <w:t>EN EL</w:t>
      </w:r>
      <w:r>
        <w:rPr>
          <w:rFonts w:ascii="Verdana" w:hAnsi="Verdana"/>
          <w:sz w:val="20"/>
          <w:szCs w:val="20"/>
        </w:rPr>
        <w:t xml:space="preserve"> </w:t>
      </w:r>
      <w:r w:rsidRPr="00BC5459">
        <w:rPr>
          <w:rFonts w:ascii="Verdana" w:hAnsi="Verdana"/>
          <w:sz w:val="20"/>
          <w:szCs w:val="20"/>
        </w:rPr>
        <w:t>PLANO</w:t>
      </w:r>
      <w:r>
        <w:rPr>
          <w:rFonts w:ascii="Verdana" w:hAnsi="Verdana"/>
          <w:sz w:val="20"/>
          <w:szCs w:val="20"/>
        </w:rPr>
        <w:t>-</w:t>
      </w:r>
      <w:r w:rsidRPr="00BC5459">
        <w:rPr>
          <w:rFonts w:ascii="Verdana" w:hAnsi="Verdana"/>
          <w:sz w:val="20"/>
          <w:szCs w:val="20"/>
        </w:rPr>
        <w:t xml:space="preserve"> I PINTURA</w:t>
      </w:r>
    </w:p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FORMATO: TALLER</w:t>
      </w:r>
    </w:p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PROFESOR: PAOLA FRANCO</w:t>
      </w:r>
    </w:p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CURSO: 1º AÑO</w:t>
      </w:r>
    </w:p>
    <w:p w:rsidR="009A66A2" w:rsidRPr="00BC5459" w:rsidRDefault="009A66A2">
      <w:pPr>
        <w:rPr>
          <w:rFonts w:ascii="Verdana" w:hAnsi="Verdana"/>
          <w:sz w:val="20"/>
          <w:szCs w:val="20"/>
        </w:rPr>
      </w:pPr>
      <w:r w:rsidRPr="00BC5459">
        <w:rPr>
          <w:rFonts w:ascii="Verdana" w:hAnsi="Verdana"/>
          <w:sz w:val="20"/>
          <w:szCs w:val="20"/>
        </w:rPr>
        <w:t>AÑO 2017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</w:p>
    <w:p w:rsidR="009A66A2" w:rsidRPr="00943F6F" w:rsidRDefault="009A66A2">
      <w:pPr>
        <w:rPr>
          <w:rFonts w:ascii="Verdana" w:hAnsi="Verdana"/>
          <w:b/>
          <w:sz w:val="20"/>
          <w:szCs w:val="20"/>
        </w:rPr>
      </w:pPr>
      <w:r w:rsidRPr="00943F6F">
        <w:rPr>
          <w:rFonts w:ascii="Verdana" w:hAnsi="Verdana"/>
          <w:b/>
          <w:sz w:val="20"/>
          <w:szCs w:val="20"/>
        </w:rPr>
        <w:t>FUNDAMENTACION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La pintura ha sido desde siempre una forma de expresarse, de experimentar, de plasmar una idea y reflejar un momento social histórico de distintas culturas.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Desde los aspectos formales la pintura presenta algunas problemáticas referidas al color, al soporte y al discurso en donde interviene la producción de los estudiantes.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 xml:space="preserve">Este taller permite la articulación con otros espacios curriculares, dando lugar a ampliar la mirada y </w:t>
      </w:r>
      <w:r w:rsidRPr="00943F6F">
        <w:rPr>
          <w:rFonts w:ascii="Verdana" w:hAnsi="Verdana" w:cs="Arial"/>
          <w:sz w:val="20"/>
          <w:szCs w:val="20"/>
          <w:shd w:val="clear" w:color="auto" w:fill="FFFFFF"/>
        </w:rPr>
        <w:t>comprender la problemática histórica de las manifestaciones culturales de su tiempo y los acontecimientos políticos, económicos y sociales que inciden en los fenómenos estéticos y comunicativos.</w:t>
      </w:r>
    </w:p>
    <w:p w:rsidR="009A66A2" w:rsidRPr="00943F6F" w:rsidRDefault="009A66A2">
      <w:pPr>
        <w:rPr>
          <w:rFonts w:ascii="Verdana" w:hAnsi="Verdana"/>
          <w:b/>
          <w:sz w:val="20"/>
          <w:szCs w:val="20"/>
        </w:rPr>
      </w:pPr>
      <w:r w:rsidRPr="00943F6F">
        <w:rPr>
          <w:rFonts w:ascii="Verdana" w:hAnsi="Verdana"/>
          <w:b/>
          <w:sz w:val="20"/>
          <w:szCs w:val="20"/>
        </w:rPr>
        <w:t>OBJETIVOS</w:t>
      </w:r>
    </w:p>
    <w:p w:rsidR="009A66A2" w:rsidRPr="00586E7E" w:rsidRDefault="009A66A2" w:rsidP="00586E7E">
      <w:pPr>
        <w:pStyle w:val="ListParagraph"/>
        <w:numPr>
          <w:ilvl w:val="0"/>
          <w:numId w:val="2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943F6F">
        <w:rPr>
          <w:rFonts w:ascii="Verdana" w:hAnsi="Verdana" w:cs="Arial"/>
          <w:sz w:val="20"/>
          <w:szCs w:val="20"/>
          <w:shd w:val="clear" w:color="auto" w:fill="FFFFFF"/>
        </w:rPr>
        <w:t>Reflexionar críticamente y de manera fundada sobre su propia producción, la de sus pares y de las realizaciones plásticas en general, posibilitando la necesaria conformación de opinión</w:t>
      </w:r>
      <w:r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9A66A2" w:rsidRPr="00943F6F" w:rsidRDefault="009A66A2" w:rsidP="00BC545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es-ES"/>
        </w:rPr>
      </w:pPr>
      <w:r w:rsidRPr="00943F6F">
        <w:rPr>
          <w:rFonts w:ascii="Verdana" w:hAnsi="Verdana" w:cs="Arial"/>
          <w:sz w:val="20"/>
          <w:szCs w:val="20"/>
          <w:lang w:eastAsia="es-ES"/>
        </w:rPr>
        <w:t>Promover la comprensión y valoración de las múltiples manifestaciones del arte y el patrimonio cultural regional, nacional y universal.</w:t>
      </w:r>
    </w:p>
    <w:p w:rsidR="009A66A2" w:rsidRPr="00943F6F" w:rsidRDefault="009A66A2">
      <w:pPr>
        <w:rPr>
          <w:rFonts w:ascii="Verdana" w:hAnsi="Verdana"/>
          <w:b/>
          <w:sz w:val="20"/>
          <w:szCs w:val="20"/>
        </w:rPr>
      </w:pPr>
      <w:r w:rsidRPr="00943F6F">
        <w:rPr>
          <w:rFonts w:ascii="Verdana" w:hAnsi="Verdana"/>
          <w:b/>
          <w:sz w:val="20"/>
          <w:szCs w:val="20"/>
        </w:rPr>
        <w:t>EJES DE CONTENIDO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PROBLEMÁTICA DE LA PINTURA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Aproximación a la definición de pintura. Problemática  del soporte, la materia y la forma.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Evolución del espacio bidimensional. Los estilos pictóricos como reflejo de los cambios de contexto social y político en distintas geografías. Géneros pictóricos.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ASPECTOS FORMALES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Fondo y figura. La organización en el plano. Simetría, equilibrio visual. El color y sus variables. La línea y la mancha. Claroscuro. Contraste y pasaje, composiciones abiertas y cerradas. Formas: naturales y creadas por el hombre, orgánicas y geométricas. Estructura del plano visual, en relación a la forma y el color. El movimiento, tiempo y luz como variables. Relación entre forma y textura, la superficie. El gesto.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LA PRAXIS PICTORICA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Formas de acción sobre la imagen y la materia. Técnicas y medios para la producción: exploración de distintos materiales: tempera, acrílico, óleo, acuarela, tintas, etc. Usos  de distintos soportes: tela, madera, papel, etc. Opciones no convencionales. Tratamientos  y herramientas y herramientas convencionales y alternativas. Técnicas mixtas. Recursos locales. Pintura por planos y por claroscuro. Indicadores de espacio.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PROCESOS CREATIVOS</w:t>
      </w:r>
    </w:p>
    <w:p w:rsidR="009A66A2" w:rsidRDefault="009A66A2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Procesos heurísticos en la indagación en la imagen personal. Proyectos individuales y colectivos. La producción de sentido. Referentes: obra y proceso de distintos artistas. Reflexión en torno a los procesos propios de la disciplina como producción visual. Procesos  meta cognitivos acerca de los aprendizajes que se producen en el espacio del taller de pintura.</w:t>
      </w:r>
    </w:p>
    <w:p w:rsidR="009A66A2" w:rsidRPr="000D3CF9" w:rsidRDefault="009A66A2" w:rsidP="000D3CF9">
      <w:pPr>
        <w:rPr>
          <w:rFonts w:ascii="Verdana" w:hAnsi="Verdana"/>
          <w:b/>
          <w:sz w:val="20"/>
          <w:szCs w:val="20"/>
        </w:rPr>
      </w:pPr>
      <w:r w:rsidRPr="000D3CF9">
        <w:rPr>
          <w:rFonts w:ascii="Verdana" w:hAnsi="Verdana"/>
          <w:b/>
          <w:sz w:val="20"/>
          <w:szCs w:val="20"/>
        </w:rPr>
        <w:t>METODOLOGIA</w:t>
      </w:r>
    </w:p>
    <w:p w:rsidR="009A66A2" w:rsidRPr="00684760" w:rsidRDefault="009A66A2" w:rsidP="000D3CF9">
      <w:pPr>
        <w:rPr>
          <w:rFonts w:ascii="Verdana" w:hAnsi="Verdana"/>
          <w:sz w:val="20"/>
          <w:szCs w:val="20"/>
        </w:rPr>
      </w:pPr>
      <w:r w:rsidRPr="00684760">
        <w:rPr>
          <w:rFonts w:ascii="Verdana" w:hAnsi="Verdana"/>
          <w:sz w:val="20"/>
          <w:szCs w:val="20"/>
        </w:rPr>
        <w:t>Observación, experimentación,</w:t>
      </w:r>
      <w:r>
        <w:rPr>
          <w:rFonts w:ascii="Verdana" w:hAnsi="Verdana"/>
          <w:sz w:val="20"/>
          <w:szCs w:val="20"/>
        </w:rPr>
        <w:t xml:space="preserve"> experimentación con diversos pigmentos, materiales y soportes,</w:t>
      </w:r>
      <w:r w:rsidRPr="00684760">
        <w:rPr>
          <w:rFonts w:ascii="Verdana" w:hAnsi="Verdana"/>
          <w:sz w:val="20"/>
          <w:szCs w:val="20"/>
        </w:rPr>
        <w:t xml:space="preserve"> serán los principales recursos metodológicos para que el alumno comprenda y ex</w:t>
      </w:r>
      <w:r>
        <w:rPr>
          <w:rFonts w:ascii="Verdana" w:hAnsi="Verdana"/>
          <w:sz w:val="20"/>
          <w:szCs w:val="20"/>
        </w:rPr>
        <w:t>plore los procesos creativos-expresivos</w:t>
      </w:r>
      <w:r w:rsidRPr="0068476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dando lugar a que el alumno explore diversos recursos y adopte criterios analíticos y juicios de valor coherentes.</w:t>
      </w:r>
      <w:r w:rsidRPr="00684760">
        <w:rPr>
          <w:rFonts w:ascii="Verdana" w:hAnsi="Verdana"/>
          <w:sz w:val="20"/>
          <w:szCs w:val="20"/>
        </w:rPr>
        <w:t xml:space="preserve"> 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</w:p>
    <w:p w:rsidR="009A66A2" w:rsidRPr="00943F6F" w:rsidRDefault="009A66A2" w:rsidP="007C126F">
      <w:pPr>
        <w:rPr>
          <w:rFonts w:ascii="Verdana" w:hAnsi="Verdana"/>
          <w:b/>
          <w:sz w:val="20"/>
          <w:szCs w:val="20"/>
        </w:rPr>
      </w:pPr>
      <w:r w:rsidRPr="00943F6F">
        <w:rPr>
          <w:rFonts w:ascii="Verdana" w:hAnsi="Verdana"/>
          <w:b/>
          <w:sz w:val="20"/>
          <w:szCs w:val="20"/>
        </w:rPr>
        <w:t>Evaluación</w:t>
      </w:r>
    </w:p>
    <w:p w:rsidR="009A66A2" w:rsidRPr="00943F6F" w:rsidRDefault="009A66A2" w:rsidP="007C126F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 xml:space="preserve"> La evaluación será de todo el proceso creativo, compromiso, aplicación de saberes.</w:t>
      </w:r>
    </w:p>
    <w:p w:rsidR="009A66A2" w:rsidRPr="00943F6F" w:rsidRDefault="009A66A2" w:rsidP="007C126F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Contará con dos presentaciones parciales, cuya nota no puede ser inferior a 7 (siete).100 % de los trabajos prácticos obligatorios, acordados en el aula en su forma de entrega y tiempos.</w:t>
      </w:r>
    </w:p>
    <w:p w:rsidR="009A66A2" w:rsidRPr="00943F6F" w:rsidRDefault="009A66A2" w:rsidP="007C126F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70% asistencia a clase sobre las clases dadas.</w:t>
      </w:r>
    </w:p>
    <w:p w:rsidR="009A66A2" w:rsidRPr="00943F6F" w:rsidRDefault="009A66A2" w:rsidP="007C126F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60 % asistencia a clase con certificado de trabajo.</w:t>
      </w:r>
    </w:p>
    <w:p w:rsidR="009A66A2" w:rsidRPr="00943F6F" w:rsidRDefault="009A66A2" w:rsidP="007C126F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 xml:space="preserve"> </w:t>
      </w:r>
    </w:p>
    <w:p w:rsidR="009A66A2" w:rsidRPr="00943F6F" w:rsidRDefault="009A66A2" w:rsidP="00CE750A">
      <w:pPr>
        <w:tabs>
          <w:tab w:val="left" w:pos="3000"/>
        </w:tabs>
        <w:rPr>
          <w:rFonts w:ascii="Verdana" w:hAnsi="Verdana"/>
          <w:b/>
          <w:sz w:val="20"/>
          <w:szCs w:val="20"/>
        </w:rPr>
      </w:pPr>
      <w:r w:rsidRPr="00943F6F">
        <w:rPr>
          <w:rFonts w:ascii="Verdana" w:hAnsi="Verdana"/>
          <w:b/>
          <w:sz w:val="20"/>
          <w:szCs w:val="20"/>
        </w:rPr>
        <w:t>BIBLIOGRAFIA</w:t>
      </w:r>
    </w:p>
    <w:p w:rsidR="009A66A2" w:rsidRPr="00943F6F" w:rsidRDefault="009A66A2" w:rsidP="00CE750A">
      <w:pPr>
        <w:tabs>
          <w:tab w:val="left" w:pos="3000"/>
        </w:tabs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ARNHEIM, R  (2002) Arte y percepción visual. Psicología del ojo creador.Madrid.Alianza</w:t>
      </w:r>
    </w:p>
    <w:p w:rsidR="009A66A2" w:rsidRPr="00943F6F" w:rsidRDefault="009A66A2" w:rsidP="00CE750A">
      <w:pPr>
        <w:tabs>
          <w:tab w:val="left" w:pos="3000"/>
        </w:tabs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 xml:space="preserve">CALABRESE, O (1994) Como se lee una obra de arte. Madrid. Cátedra  </w:t>
      </w:r>
      <w:r w:rsidRPr="00943F6F">
        <w:rPr>
          <w:rFonts w:ascii="Verdana" w:hAnsi="Verdana"/>
          <w:sz w:val="20"/>
          <w:szCs w:val="20"/>
        </w:rPr>
        <w:tab/>
      </w:r>
    </w:p>
    <w:p w:rsidR="009A66A2" w:rsidRDefault="009A66A2" w:rsidP="007D0CBE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DONDIS, D. (2013).La sintaxis dela imagen. Introducción al alfabeto visual. Barcelona: Gustavo Gilli</w:t>
      </w:r>
    </w:p>
    <w:p w:rsidR="009A66A2" w:rsidRPr="00943F6F" w:rsidRDefault="009A66A2" w:rsidP="007D0C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A66A2" w:rsidRPr="00943F6F" w:rsidRDefault="009A66A2" w:rsidP="007D0CBE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CROW, D. (2008). No te creas una palabra. Una introducción a la semiótica. Barcelona: Promopress</w:t>
      </w:r>
    </w:p>
    <w:p w:rsidR="009A66A2" w:rsidRPr="00943F6F" w:rsidRDefault="009A66A2" w:rsidP="007D0CBE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 xml:space="preserve">ACASO (2007). El lenguaje visual. BS.AS. Paidós    </w:t>
      </w:r>
    </w:p>
    <w:p w:rsidR="009A66A2" w:rsidRPr="00943F6F" w:rsidRDefault="009A66A2" w:rsidP="007D0CBE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CRESPI, Irene; FERRARIO, Jorge: Léxico técnico de las artes plásticas, Buenos Aires, EUDEBA, 1989.</w:t>
      </w:r>
    </w:p>
    <w:p w:rsidR="009A66A2" w:rsidRPr="00943F6F" w:rsidRDefault="009A66A2" w:rsidP="007D0CBE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>PARRAMON, Curso completo de dibujo y pintura.</w:t>
      </w:r>
    </w:p>
    <w:p w:rsidR="009A66A2" w:rsidRPr="00943F6F" w:rsidRDefault="009A66A2" w:rsidP="007D0CBE">
      <w:pPr>
        <w:rPr>
          <w:rFonts w:ascii="Verdana" w:hAnsi="Verdana"/>
          <w:sz w:val="20"/>
          <w:szCs w:val="20"/>
        </w:rPr>
      </w:pPr>
      <w:r w:rsidRPr="00943F6F">
        <w:rPr>
          <w:rFonts w:ascii="Verdana" w:hAnsi="Verdana"/>
          <w:sz w:val="20"/>
          <w:szCs w:val="20"/>
        </w:rPr>
        <w:t xml:space="preserve">GAGLIARDI, R. (2005) El lenguaje plástico-visual. Edic. Aula Taller </w:t>
      </w:r>
    </w:p>
    <w:p w:rsidR="009A66A2" w:rsidRPr="00943F6F" w:rsidRDefault="009A66A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A66A2" w:rsidRPr="00943F6F" w:rsidSect="00E30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BA"/>
    <w:multiLevelType w:val="hybridMultilevel"/>
    <w:tmpl w:val="D6D2E238"/>
    <w:lvl w:ilvl="0" w:tplc="CF5EF8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73F62"/>
    <w:multiLevelType w:val="multilevel"/>
    <w:tmpl w:val="9B28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967"/>
    <w:rsid w:val="00001B00"/>
    <w:rsid w:val="00015E40"/>
    <w:rsid w:val="00033596"/>
    <w:rsid w:val="00035679"/>
    <w:rsid w:val="00053FFD"/>
    <w:rsid w:val="00055B55"/>
    <w:rsid w:val="00057AC6"/>
    <w:rsid w:val="0006322D"/>
    <w:rsid w:val="00064538"/>
    <w:rsid w:val="00067B48"/>
    <w:rsid w:val="00072E71"/>
    <w:rsid w:val="000801F2"/>
    <w:rsid w:val="000803A2"/>
    <w:rsid w:val="00081F9E"/>
    <w:rsid w:val="00096EE5"/>
    <w:rsid w:val="000A2010"/>
    <w:rsid w:val="000A648D"/>
    <w:rsid w:val="000A7F54"/>
    <w:rsid w:val="000B3EA0"/>
    <w:rsid w:val="000B6287"/>
    <w:rsid w:val="000C3607"/>
    <w:rsid w:val="000C406E"/>
    <w:rsid w:val="000D3CF9"/>
    <w:rsid w:val="000D50C2"/>
    <w:rsid w:val="000D798C"/>
    <w:rsid w:val="000E1575"/>
    <w:rsid w:val="000E35D0"/>
    <w:rsid w:val="000E375C"/>
    <w:rsid w:val="000F2820"/>
    <w:rsid w:val="000F4574"/>
    <w:rsid w:val="00121DC7"/>
    <w:rsid w:val="00171759"/>
    <w:rsid w:val="00180A54"/>
    <w:rsid w:val="00192528"/>
    <w:rsid w:val="001955C3"/>
    <w:rsid w:val="001A0921"/>
    <w:rsid w:val="001A4069"/>
    <w:rsid w:val="001A5339"/>
    <w:rsid w:val="001A6FF4"/>
    <w:rsid w:val="001B17D9"/>
    <w:rsid w:val="001B5AF8"/>
    <w:rsid w:val="001D0136"/>
    <w:rsid w:val="001D1D44"/>
    <w:rsid w:val="001D7524"/>
    <w:rsid w:val="001E13BC"/>
    <w:rsid w:val="001E3DFA"/>
    <w:rsid w:val="001F1D1F"/>
    <w:rsid w:val="001F3A76"/>
    <w:rsid w:val="001F4699"/>
    <w:rsid w:val="001F61E9"/>
    <w:rsid w:val="00211ABD"/>
    <w:rsid w:val="002211D7"/>
    <w:rsid w:val="002261F0"/>
    <w:rsid w:val="002343C5"/>
    <w:rsid w:val="002376E8"/>
    <w:rsid w:val="0024063C"/>
    <w:rsid w:val="00245929"/>
    <w:rsid w:val="00263273"/>
    <w:rsid w:val="002723F1"/>
    <w:rsid w:val="00272676"/>
    <w:rsid w:val="00275973"/>
    <w:rsid w:val="00286C15"/>
    <w:rsid w:val="00295596"/>
    <w:rsid w:val="00296880"/>
    <w:rsid w:val="002A027B"/>
    <w:rsid w:val="002A60FC"/>
    <w:rsid w:val="002C29CE"/>
    <w:rsid w:val="002C2B40"/>
    <w:rsid w:val="002C398B"/>
    <w:rsid w:val="002C79CF"/>
    <w:rsid w:val="002E5F2C"/>
    <w:rsid w:val="002F2D15"/>
    <w:rsid w:val="0031276B"/>
    <w:rsid w:val="00314C4F"/>
    <w:rsid w:val="00324592"/>
    <w:rsid w:val="00335337"/>
    <w:rsid w:val="00343D69"/>
    <w:rsid w:val="00352A9C"/>
    <w:rsid w:val="003633D5"/>
    <w:rsid w:val="00371D51"/>
    <w:rsid w:val="0038243B"/>
    <w:rsid w:val="00384DA5"/>
    <w:rsid w:val="0038611B"/>
    <w:rsid w:val="00387AAF"/>
    <w:rsid w:val="0039348C"/>
    <w:rsid w:val="00395DF7"/>
    <w:rsid w:val="00397F27"/>
    <w:rsid w:val="003A0E32"/>
    <w:rsid w:val="003A1362"/>
    <w:rsid w:val="003A3025"/>
    <w:rsid w:val="003B2A0A"/>
    <w:rsid w:val="003C38B6"/>
    <w:rsid w:val="003D06BC"/>
    <w:rsid w:val="003D21A1"/>
    <w:rsid w:val="003D6367"/>
    <w:rsid w:val="003E1A13"/>
    <w:rsid w:val="003E2E68"/>
    <w:rsid w:val="003E3872"/>
    <w:rsid w:val="003F25F9"/>
    <w:rsid w:val="003F2B00"/>
    <w:rsid w:val="003F7720"/>
    <w:rsid w:val="0040133A"/>
    <w:rsid w:val="00401896"/>
    <w:rsid w:val="0040262F"/>
    <w:rsid w:val="00407705"/>
    <w:rsid w:val="00410699"/>
    <w:rsid w:val="004146BD"/>
    <w:rsid w:val="00424A29"/>
    <w:rsid w:val="004334A6"/>
    <w:rsid w:val="0044069F"/>
    <w:rsid w:val="00446D11"/>
    <w:rsid w:val="004473CD"/>
    <w:rsid w:val="004536C4"/>
    <w:rsid w:val="00465872"/>
    <w:rsid w:val="00485919"/>
    <w:rsid w:val="004A75D8"/>
    <w:rsid w:val="004B24BA"/>
    <w:rsid w:val="004C09D4"/>
    <w:rsid w:val="004C0EE3"/>
    <w:rsid w:val="004C247E"/>
    <w:rsid w:val="004D559C"/>
    <w:rsid w:val="004E54BB"/>
    <w:rsid w:val="004F5231"/>
    <w:rsid w:val="005053CD"/>
    <w:rsid w:val="00511D83"/>
    <w:rsid w:val="00522929"/>
    <w:rsid w:val="00532B76"/>
    <w:rsid w:val="00540DB6"/>
    <w:rsid w:val="005414D8"/>
    <w:rsid w:val="00546C53"/>
    <w:rsid w:val="00551066"/>
    <w:rsid w:val="00556F6B"/>
    <w:rsid w:val="00565914"/>
    <w:rsid w:val="005737E9"/>
    <w:rsid w:val="00573E33"/>
    <w:rsid w:val="00574EDE"/>
    <w:rsid w:val="005762BC"/>
    <w:rsid w:val="00582984"/>
    <w:rsid w:val="00584B94"/>
    <w:rsid w:val="00585F21"/>
    <w:rsid w:val="00586E7E"/>
    <w:rsid w:val="005908EC"/>
    <w:rsid w:val="0059221C"/>
    <w:rsid w:val="0059273B"/>
    <w:rsid w:val="00597888"/>
    <w:rsid w:val="00597DA3"/>
    <w:rsid w:val="005A3495"/>
    <w:rsid w:val="005A49AA"/>
    <w:rsid w:val="005B12AD"/>
    <w:rsid w:val="005B4CDE"/>
    <w:rsid w:val="005C15EC"/>
    <w:rsid w:val="005C77CB"/>
    <w:rsid w:val="005D2142"/>
    <w:rsid w:val="005D2DE7"/>
    <w:rsid w:val="005D4925"/>
    <w:rsid w:val="005D4EE0"/>
    <w:rsid w:val="005D639A"/>
    <w:rsid w:val="005D7E03"/>
    <w:rsid w:val="005D7FAB"/>
    <w:rsid w:val="005E105D"/>
    <w:rsid w:val="005E2317"/>
    <w:rsid w:val="005E6528"/>
    <w:rsid w:val="005F008E"/>
    <w:rsid w:val="005F0315"/>
    <w:rsid w:val="005F0AB0"/>
    <w:rsid w:val="005F273D"/>
    <w:rsid w:val="0060773A"/>
    <w:rsid w:val="00610443"/>
    <w:rsid w:val="0061347B"/>
    <w:rsid w:val="00617693"/>
    <w:rsid w:val="00617E6C"/>
    <w:rsid w:val="00621B62"/>
    <w:rsid w:val="00624734"/>
    <w:rsid w:val="00627B54"/>
    <w:rsid w:val="00632E6F"/>
    <w:rsid w:val="00640C52"/>
    <w:rsid w:val="0064646E"/>
    <w:rsid w:val="0065219E"/>
    <w:rsid w:val="00673156"/>
    <w:rsid w:val="0067648E"/>
    <w:rsid w:val="00677B60"/>
    <w:rsid w:val="00684760"/>
    <w:rsid w:val="00684BDE"/>
    <w:rsid w:val="006921FD"/>
    <w:rsid w:val="006974D1"/>
    <w:rsid w:val="006A60F1"/>
    <w:rsid w:val="006C133F"/>
    <w:rsid w:val="006C2DEF"/>
    <w:rsid w:val="006C7C23"/>
    <w:rsid w:val="006D78B7"/>
    <w:rsid w:val="006E0A7C"/>
    <w:rsid w:val="006E49C9"/>
    <w:rsid w:val="006E7606"/>
    <w:rsid w:val="006F544F"/>
    <w:rsid w:val="00703801"/>
    <w:rsid w:val="00703F2E"/>
    <w:rsid w:val="00704E7F"/>
    <w:rsid w:val="00711921"/>
    <w:rsid w:val="007128AB"/>
    <w:rsid w:val="00736193"/>
    <w:rsid w:val="00755447"/>
    <w:rsid w:val="00771A5B"/>
    <w:rsid w:val="00783BE3"/>
    <w:rsid w:val="00793D39"/>
    <w:rsid w:val="0079493B"/>
    <w:rsid w:val="007960FF"/>
    <w:rsid w:val="00796B30"/>
    <w:rsid w:val="007A7FE5"/>
    <w:rsid w:val="007B3A41"/>
    <w:rsid w:val="007C126F"/>
    <w:rsid w:val="007C2C42"/>
    <w:rsid w:val="007D0CBE"/>
    <w:rsid w:val="007D2168"/>
    <w:rsid w:val="00807552"/>
    <w:rsid w:val="0081060C"/>
    <w:rsid w:val="0081580B"/>
    <w:rsid w:val="0081639E"/>
    <w:rsid w:val="008321E9"/>
    <w:rsid w:val="00833957"/>
    <w:rsid w:val="00845930"/>
    <w:rsid w:val="008509FF"/>
    <w:rsid w:val="00855E6A"/>
    <w:rsid w:val="00857FFA"/>
    <w:rsid w:val="008647DE"/>
    <w:rsid w:val="008648B0"/>
    <w:rsid w:val="008715D3"/>
    <w:rsid w:val="0087627F"/>
    <w:rsid w:val="008805E0"/>
    <w:rsid w:val="00886519"/>
    <w:rsid w:val="008A47AD"/>
    <w:rsid w:val="008B00FD"/>
    <w:rsid w:val="008B60FB"/>
    <w:rsid w:val="008C7E48"/>
    <w:rsid w:val="008E5706"/>
    <w:rsid w:val="00900B8D"/>
    <w:rsid w:val="00912760"/>
    <w:rsid w:val="00913993"/>
    <w:rsid w:val="00917A3C"/>
    <w:rsid w:val="009240B8"/>
    <w:rsid w:val="0093364D"/>
    <w:rsid w:val="00943F6F"/>
    <w:rsid w:val="0095258D"/>
    <w:rsid w:val="0095512E"/>
    <w:rsid w:val="00955A40"/>
    <w:rsid w:val="0095709A"/>
    <w:rsid w:val="00962071"/>
    <w:rsid w:val="0096322E"/>
    <w:rsid w:val="009712D8"/>
    <w:rsid w:val="00972B46"/>
    <w:rsid w:val="00975B9A"/>
    <w:rsid w:val="00977FF4"/>
    <w:rsid w:val="00985341"/>
    <w:rsid w:val="00996AA1"/>
    <w:rsid w:val="00997BC6"/>
    <w:rsid w:val="009A0607"/>
    <w:rsid w:val="009A66A2"/>
    <w:rsid w:val="009A7466"/>
    <w:rsid w:val="009C2052"/>
    <w:rsid w:val="009C305A"/>
    <w:rsid w:val="009C3C61"/>
    <w:rsid w:val="009C67AC"/>
    <w:rsid w:val="009D5CA9"/>
    <w:rsid w:val="009D6577"/>
    <w:rsid w:val="009D7C5D"/>
    <w:rsid w:val="009E23B8"/>
    <w:rsid w:val="009F705C"/>
    <w:rsid w:val="00A014B5"/>
    <w:rsid w:val="00A47DB6"/>
    <w:rsid w:val="00A52EFD"/>
    <w:rsid w:val="00A5313F"/>
    <w:rsid w:val="00A5440D"/>
    <w:rsid w:val="00A546E6"/>
    <w:rsid w:val="00A615DA"/>
    <w:rsid w:val="00A63158"/>
    <w:rsid w:val="00A73E3E"/>
    <w:rsid w:val="00A75808"/>
    <w:rsid w:val="00A76171"/>
    <w:rsid w:val="00A90E0A"/>
    <w:rsid w:val="00A940B2"/>
    <w:rsid w:val="00AA427D"/>
    <w:rsid w:val="00AA5D38"/>
    <w:rsid w:val="00AB27BA"/>
    <w:rsid w:val="00AB3D84"/>
    <w:rsid w:val="00AD6BE1"/>
    <w:rsid w:val="00AE0399"/>
    <w:rsid w:val="00AE18A0"/>
    <w:rsid w:val="00AE4BCA"/>
    <w:rsid w:val="00AF2E1D"/>
    <w:rsid w:val="00AF6077"/>
    <w:rsid w:val="00AF7190"/>
    <w:rsid w:val="00AF7A6D"/>
    <w:rsid w:val="00B5022F"/>
    <w:rsid w:val="00B5523D"/>
    <w:rsid w:val="00B63A56"/>
    <w:rsid w:val="00B71F2B"/>
    <w:rsid w:val="00B80497"/>
    <w:rsid w:val="00BA774E"/>
    <w:rsid w:val="00BC3D55"/>
    <w:rsid w:val="00BC3F08"/>
    <w:rsid w:val="00BC5459"/>
    <w:rsid w:val="00BE07E3"/>
    <w:rsid w:val="00BE0AAC"/>
    <w:rsid w:val="00BE2D4B"/>
    <w:rsid w:val="00BF0898"/>
    <w:rsid w:val="00BF701E"/>
    <w:rsid w:val="00C022E8"/>
    <w:rsid w:val="00C03C9C"/>
    <w:rsid w:val="00C111F6"/>
    <w:rsid w:val="00C11975"/>
    <w:rsid w:val="00C12341"/>
    <w:rsid w:val="00C1327A"/>
    <w:rsid w:val="00C21843"/>
    <w:rsid w:val="00C22094"/>
    <w:rsid w:val="00C240F9"/>
    <w:rsid w:val="00C2471B"/>
    <w:rsid w:val="00C24BDB"/>
    <w:rsid w:val="00C251BC"/>
    <w:rsid w:val="00C26A69"/>
    <w:rsid w:val="00C313EC"/>
    <w:rsid w:val="00C4006F"/>
    <w:rsid w:val="00C4518D"/>
    <w:rsid w:val="00C50795"/>
    <w:rsid w:val="00C51FA7"/>
    <w:rsid w:val="00C5383A"/>
    <w:rsid w:val="00C57B3C"/>
    <w:rsid w:val="00C60D30"/>
    <w:rsid w:val="00C72A85"/>
    <w:rsid w:val="00C95190"/>
    <w:rsid w:val="00C953F3"/>
    <w:rsid w:val="00C97F7D"/>
    <w:rsid w:val="00CA59CF"/>
    <w:rsid w:val="00CB075F"/>
    <w:rsid w:val="00CB0B61"/>
    <w:rsid w:val="00CB4606"/>
    <w:rsid w:val="00CB46A5"/>
    <w:rsid w:val="00CE6D79"/>
    <w:rsid w:val="00CE750A"/>
    <w:rsid w:val="00CE7824"/>
    <w:rsid w:val="00CF267F"/>
    <w:rsid w:val="00CF2BBC"/>
    <w:rsid w:val="00CF758D"/>
    <w:rsid w:val="00D02CAF"/>
    <w:rsid w:val="00D046BB"/>
    <w:rsid w:val="00D06967"/>
    <w:rsid w:val="00D06E8D"/>
    <w:rsid w:val="00D13BA9"/>
    <w:rsid w:val="00D25EF0"/>
    <w:rsid w:val="00D31D67"/>
    <w:rsid w:val="00D42D12"/>
    <w:rsid w:val="00D51A72"/>
    <w:rsid w:val="00D55C18"/>
    <w:rsid w:val="00D575D5"/>
    <w:rsid w:val="00D6074E"/>
    <w:rsid w:val="00D67B2C"/>
    <w:rsid w:val="00D779A2"/>
    <w:rsid w:val="00D9216D"/>
    <w:rsid w:val="00DA0E3A"/>
    <w:rsid w:val="00DA78AD"/>
    <w:rsid w:val="00DB7B1B"/>
    <w:rsid w:val="00DC0209"/>
    <w:rsid w:val="00DD097B"/>
    <w:rsid w:val="00DD143C"/>
    <w:rsid w:val="00DD735B"/>
    <w:rsid w:val="00DE3946"/>
    <w:rsid w:val="00DF18E9"/>
    <w:rsid w:val="00DF2560"/>
    <w:rsid w:val="00E000D1"/>
    <w:rsid w:val="00E001B4"/>
    <w:rsid w:val="00E0626E"/>
    <w:rsid w:val="00E1181F"/>
    <w:rsid w:val="00E12B0E"/>
    <w:rsid w:val="00E13F00"/>
    <w:rsid w:val="00E246ED"/>
    <w:rsid w:val="00E2596C"/>
    <w:rsid w:val="00E27564"/>
    <w:rsid w:val="00E30143"/>
    <w:rsid w:val="00E346C6"/>
    <w:rsid w:val="00E4275D"/>
    <w:rsid w:val="00E43FB5"/>
    <w:rsid w:val="00E463DF"/>
    <w:rsid w:val="00E472AB"/>
    <w:rsid w:val="00E47575"/>
    <w:rsid w:val="00E52D9B"/>
    <w:rsid w:val="00E54F89"/>
    <w:rsid w:val="00E54FE5"/>
    <w:rsid w:val="00E57E8C"/>
    <w:rsid w:val="00E71875"/>
    <w:rsid w:val="00E73436"/>
    <w:rsid w:val="00E757FE"/>
    <w:rsid w:val="00E818C9"/>
    <w:rsid w:val="00E83CCB"/>
    <w:rsid w:val="00E85685"/>
    <w:rsid w:val="00E8700A"/>
    <w:rsid w:val="00E96AE8"/>
    <w:rsid w:val="00EA4F0B"/>
    <w:rsid w:val="00EA7460"/>
    <w:rsid w:val="00EB2288"/>
    <w:rsid w:val="00EB7B51"/>
    <w:rsid w:val="00EC4894"/>
    <w:rsid w:val="00ED2731"/>
    <w:rsid w:val="00EE1BB8"/>
    <w:rsid w:val="00EE3C12"/>
    <w:rsid w:val="00EE5100"/>
    <w:rsid w:val="00EF2F69"/>
    <w:rsid w:val="00EF7858"/>
    <w:rsid w:val="00F0559E"/>
    <w:rsid w:val="00F20D34"/>
    <w:rsid w:val="00F26553"/>
    <w:rsid w:val="00F50680"/>
    <w:rsid w:val="00F549D0"/>
    <w:rsid w:val="00F57107"/>
    <w:rsid w:val="00F62250"/>
    <w:rsid w:val="00F63DDF"/>
    <w:rsid w:val="00F8179F"/>
    <w:rsid w:val="00F84474"/>
    <w:rsid w:val="00F85825"/>
    <w:rsid w:val="00F86395"/>
    <w:rsid w:val="00F9041C"/>
    <w:rsid w:val="00F93868"/>
    <w:rsid w:val="00FA21DC"/>
    <w:rsid w:val="00FA5334"/>
    <w:rsid w:val="00FC0552"/>
    <w:rsid w:val="00FE5E3E"/>
    <w:rsid w:val="00FE7D4D"/>
    <w:rsid w:val="00FF0732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627</Words>
  <Characters>3450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</dc:title>
  <dc:subject/>
  <dc:creator>Usuario</dc:creator>
  <cp:keywords/>
  <dc:description/>
  <cp:lastModifiedBy>Director</cp:lastModifiedBy>
  <cp:revision>2</cp:revision>
  <dcterms:created xsi:type="dcterms:W3CDTF">2017-08-07T22:08:00Z</dcterms:created>
  <dcterms:modified xsi:type="dcterms:W3CDTF">2017-08-07T22:08:00Z</dcterms:modified>
</cp:coreProperties>
</file>